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094" w14:textId="77777777" w:rsidR="00652E48" w:rsidRDefault="00652E48">
      <w:pPr>
        <w:rPr>
          <w:rFonts w:hint="eastAsia"/>
        </w:rPr>
      </w:pPr>
      <w:r>
        <w:rPr>
          <w:rFonts w:hint="eastAsia"/>
        </w:rPr>
        <w:t>秦桧 的拼音</w:t>
      </w:r>
    </w:p>
    <w:p w14:paraId="5D3DCA61" w14:textId="77777777" w:rsidR="00652E48" w:rsidRDefault="00652E48">
      <w:pPr>
        <w:rPr>
          <w:rFonts w:hint="eastAsia"/>
        </w:rPr>
      </w:pPr>
      <w:r>
        <w:rPr>
          <w:rFonts w:hint="eastAsia"/>
        </w:rPr>
        <w:t>秦桧，拼音为“Qín Huì”，是南宋时期一位极具争议性的人物。他出生于现今河南省的普通家庭，凭借自己的才能和努力，在政坛上步步高升，最终成为了宋朝重臣。然而，历史对他的评价却褒贬不一，尤其是在涉及对金国政策上的立场。</w:t>
      </w:r>
    </w:p>
    <w:p w14:paraId="0EEFDB37" w14:textId="77777777" w:rsidR="00652E48" w:rsidRDefault="00652E48">
      <w:pPr>
        <w:rPr>
          <w:rFonts w:hint="eastAsia"/>
        </w:rPr>
      </w:pPr>
    </w:p>
    <w:p w14:paraId="43D1FF89" w14:textId="77777777" w:rsidR="00652E48" w:rsidRDefault="00652E48">
      <w:pPr>
        <w:rPr>
          <w:rFonts w:hint="eastAsia"/>
        </w:rPr>
      </w:pPr>
      <w:r>
        <w:rPr>
          <w:rFonts w:hint="eastAsia"/>
        </w:rPr>
        <w:t>早年生涯与仕途起步</w:t>
      </w:r>
    </w:p>
    <w:p w14:paraId="73FFAFA7" w14:textId="77777777" w:rsidR="00652E48" w:rsidRDefault="00652E48">
      <w:pPr>
        <w:rPr>
          <w:rFonts w:hint="eastAsia"/>
        </w:rPr>
      </w:pPr>
      <w:r>
        <w:rPr>
          <w:rFonts w:hint="eastAsia"/>
        </w:rPr>
        <w:t>秦桧年轻时便展示出了非凡的学识与政治才华，通过科举考试步入官场。早期的他以清正廉洁的形象示人，并在多个地方任职期间积累了丰富的行政经验。随着时间的发展，秦桧逐渐成为朝廷中不可或缺的一员，其影响力也日益扩大。</w:t>
      </w:r>
    </w:p>
    <w:p w14:paraId="043DA420" w14:textId="77777777" w:rsidR="00652E48" w:rsidRDefault="00652E48">
      <w:pPr>
        <w:rPr>
          <w:rFonts w:hint="eastAsia"/>
        </w:rPr>
      </w:pPr>
    </w:p>
    <w:p w14:paraId="3E2F620E" w14:textId="77777777" w:rsidR="00652E48" w:rsidRDefault="00652E48">
      <w:pPr>
        <w:rPr>
          <w:rFonts w:hint="eastAsia"/>
        </w:rPr>
      </w:pPr>
      <w:r>
        <w:rPr>
          <w:rFonts w:hint="eastAsia"/>
        </w:rPr>
        <w:t>权力巅峰与争议决策</w:t>
      </w:r>
    </w:p>
    <w:p w14:paraId="6BD7EBFE" w14:textId="77777777" w:rsidR="00652E48" w:rsidRDefault="00652E48">
      <w:pPr>
        <w:rPr>
          <w:rFonts w:hint="eastAsia"/>
        </w:rPr>
      </w:pPr>
      <w:r>
        <w:rPr>
          <w:rFonts w:hint="eastAsia"/>
        </w:rPr>
        <w:t>秦桧最为人所知的，莫过于他在南宋与金国之间的关系中扮演的角色。作为主和派的代表人物，秦桧主张与金国议和，这一立场使他站在了民族英雄岳飞等主战派的对立面。秦桧最终参与策划了岳飞的冤案，导致这位抗金名将蒙冤被害，这使得秦桧背负了千古骂名。</w:t>
      </w:r>
    </w:p>
    <w:p w14:paraId="7B90E760" w14:textId="77777777" w:rsidR="00652E48" w:rsidRDefault="00652E48">
      <w:pPr>
        <w:rPr>
          <w:rFonts w:hint="eastAsia"/>
        </w:rPr>
      </w:pPr>
    </w:p>
    <w:p w14:paraId="59D1EBF2" w14:textId="77777777" w:rsidR="00652E48" w:rsidRDefault="00652E48">
      <w:pPr>
        <w:rPr>
          <w:rFonts w:hint="eastAsia"/>
        </w:rPr>
      </w:pPr>
      <w:r>
        <w:rPr>
          <w:rFonts w:hint="eastAsia"/>
        </w:rPr>
        <w:t>历史评价与后世影响</w:t>
      </w:r>
    </w:p>
    <w:p w14:paraId="1B6EF773" w14:textId="77777777" w:rsidR="00652E48" w:rsidRDefault="00652E48">
      <w:pPr>
        <w:rPr>
          <w:rFonts w:hint="eastAsia"/>
        </w:rPr>
      </w:pPr>
      <w:r>
        <w:rPr>
          <w:rFonts w:hint="eastAsia"/>
        </w:rPr>
        <w:t>历史上对于秦桧的评价多为负面，尤其在中国文化中，他被视为卖国贼的典型代表。许多文学作品、戏剧和民间传说都以秦桧的故事为主题，强化了他负面的历史形象。不过，也有学者认为，单纯从个人品质或一时一事来评判一个历史人物是不公平的，应将其置于具体的历史背景和社会环境中加以分析。</w:t>
      </w:r>
    </w:p>
    <w:p w14:paraId="29666932" w14:textId="77777777" w:rsidR="00652E48" w:rsidRDefault="00652E48">
      <w:pPr>
        <w:rPr>
          <w:rFonts w:hint="eastAsia"/>
        </w:rPr>
      </w:pPr>
    </w:p>
    <w:p w14:paraId="3B8B4127" w14:textId="77777777" w:rsidR="00652E48" w:rsidRDefault="00652E48">
      <w:pPr>
        <w:rPr>
          <w:rFonts w:hint="eastAsia"/>
        </w:rPr>
      </w:pPr>
      <w:r>
        <w:rPr>
          <w:rFonts w:hint="eastAsia"/>
        </w:rPr>
        <w:t>最后的总结</w:t>
      </w:r>
    </w:p>
    <w:p w14:paraId="465D287A" w14:textId="77777777" w:rsidR="00652E48" w:rsidRDefault="00652E48">
      <w:pPr>
        <w:rPr>
          <w:rFonts w:hint="eastAsia"/>
        </w:rPr>
      </w:pPr>
      <w:r>
        <w:rPr>
          <w:rFonts w:hint="eastAsia"/>
        </w:rPr>
        <w:t>尽管秦桧的生平事迹充满了争议，但不可否认的是，他在中国历史上留下了深刻的印记。他的故事不仅是一个时代的缩影，更是关于忠诚与背叛、正义与邪恶思考的重要素材。通过对秦桧的研究，我们可以更深入地理解南宋时期复杂的政治环境以及那段历史背后的人文精神。</w:t>
      </w:r>
    </w:p>
    <w:p w14:paraId="6FAAF4A1" w14:textId="77777777" w:rsidR="00652E48" w:rsidRDefault="00652E48">
      <w:pPr>
        <w:rPr>
          <w:rFonts w:hint="eastAsia"/>
        </w:rPr>
      </w:pPr>
    </w:p>
    <w:p w14:paraId="65BC7A58" w14:textId="77777777" w:rsidR="00652E48" w:rsidRDefault="00652E48">
      <w:pPr>
        <w:rPr>
          <w:rFonts w:hint="eastAsia"/>
        </w:rPr>
      </w:pPr>
      <w:r>
        <w:rPr>
          <w:rFonts w:hint="eastAsia"/>
        </w:rPr>
        <w:t xml:space="preserve"> </w:t>
      </w:r>
    </w:p>
    <w:p w14:paraId="619F9C5B" w14:textId="77777777" w:rsidR="00652E48" w:rsidRDefault="00652E48">
      <w:pPr>
        <w:rPr>
          <w:rFonts w:hint="eastAsia"/>
        </w:rPr>
      </w:pPr>
      <w:r>
        <w:rPr>
          <w:rFonts w:hint="eastAsia"/>
        </w:rPr>
        <w:t>本文是由每日作文网(2345lzwz.com)为大家创作</w:t>
      </w:r>
    </w:p>
    <w:p w14:paraId="39280578" w14:textId="0AAE73DD" w:rsidR="001E384E" w:rsidRDefault="001E384E"/>
    <w:sectPr w:rsidR="001E3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4E"/>
    <w:rsid w:val="001E384E"/>
    <w:rsid w:val="002D0BB4"/>
    <w:rsid w:val="0065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7812E-7982-4D3F-994F-84F6E834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4E"/>
    <w:rPr>
      <w:rFonts w:cstheme="majorBidi"/>
      <w:color w:val="2F5496" w:themeColor="accent1" w:themeShade="BF"/>
      <w:sz w:val="28"/>
      <w:szCs w:val="28"/>
    </w:rPr>
  </w:style>
  <w:style w:type="character" w:customStyle="1" w:styleId="50">
    <w:name w:val="标题 5 字符"/>
    <w:basedOn w:val="a0"/>
    <w:link w:val="5"/>
    <w:uiPriority w:val="9"/>
    <w:semiHidden/>
    <w:rsid w:val="001E384E"/>
    <w:rPr>
      <w:rFonts w:cstheme="majorBidi"/>
      <w:color w:val="2F5496" w:themeColor="accent1" w:themeShade="BF"/>
      <w:sz w:val="24"/>
    </w:rPr>
  </w:style>
  <w:style w:type="character" w:customStyle="1" w:styleId="60">
    <w:name w:val="标题 6 字符"/>
    <w:basedOn w:val="a0"/>
    <w:link w:val="6"/>
    <w:uiPriority w:val="9"/>
    <w:semiHidden/>
    <w:rsid w:val="001E384E"/>
    <w:rPr>
      <w:rFonts w:cstheme="majorBidi"/>
      <w:b/>
      <w:bCs/>
      <w:color w:val="2F5496" w:themeColor="accent1" w:themeShade="BF"/>
    </w:rPr>
  </w:style>
  <w:style w:type="character" w:customStyle="1" w:styleId="70">
    <w:name w:val="标题 7 字符"/>
    <w:basedOn w:val="a0"/>
    <w:link w:val="7"/>
    <w:uiPriority w:val="9"/>
    <w:semiHidden/>
    <w:rsid w:val="001E384E"/>
    <w:rPr>
      <w:rFonts w:cstheme="majorBidi"/>
      <w:b/>
      <w:bCs/>
      <w:color w:val="595959" w:themeColor="text1" w:themeTint="A6"/>
    </w:rPr>
  </w:style>
  <w:style w:type="character" w:customStyle="1" w:styleId="80">
    <w:name w:val="标题 8 字符"/>
    <w:basedOn w:val="a0"/>
    <w:link w:val="8"/>
    <w:uiPriority w:val="9"/>
    <w:semiHidden/>
    <w:rsid w:val="001E384E"/>
    <w:rPr>
      <w:rFonts w:cstheme="majorBidi"/>
      <w:color w:val="595959" w:themeColor="text1" w:themeTint="A6"/>
    </w:rPr>
  </w:style>
  <w:style w:type="character" w:customStyle="1" w:styleId="90">
    <w:name w:val="标题 9 字符"/>
    <w:basedOn w:val="a0"/>
    <w:link w:val="9"/>
    <w:uiPriority w:val="9"/>
    <w:semiHidden/>
    <w:rsid w:val="001E384E"/>
    <w:rPr>
      <w:rFonts w:eastAsiaTheme="majorEastAsia" w:cstheme="majorBidi"/>
      <w:color w:val="595959" w:themeColor="text1" w:themeTint="A6"/>
    </w:rPr>
  </w:style>
  <w:style w:type="paragraph" w:styleId="a3">
    <w:name w:val="Title"/>
    <w:basedOn w:val="a"/>
    <w:next w:val="a"/>
    <w:link w:val="a4"/>
    <w:uiPriority w:val="10"/>
    <w:qFormat/>
    <w:rsid w:val="001E3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4E"/>
    <w:pPr>
      <w:spacing w:before="160"/>
      <w:jc w:val="center"/>
    </w:pPr>
    <w:rPr>
      <w:i/>
      <w:iCs/>
      <w:color w:val="404040" w:themeColor="text1" w:themeTint="BF"/>
    </w:rPr>
  </w:style>
  <w:style w:type="character" w:customStyle="1" w:styleId="a8">
    <w:name w:val="引用 字符"/>
    <w:basedOn w:val="a0"/>
    <w:link w:val="a7"/>
    <w:uiPriority w:val="29"/>
    <w:rsid w:val="001E384E"/>
    <w:rPr>
      <w:i/>
      <w:iCs/>
      <w:color w:val="404040" w:themeColor="text1" w:themeTint="BF"/>
    </w:rPr>
  </w:style>
  <w:style w:type="paragraph" w:styleId="a9">
    <w:name w:val="List Paragraph"/>
    <w:basedOn w:val="a"/>
    <w:uiPriority w:val="34"/>
    <w:qFormat/>
    <w:rsid w:val="001E384E"/>
    <w:pPr>
      <w:ind w:left="720"/>
      <w:contextualSpacing/>
    </w:pPr>
  </w:style>
  <w:style w:type="character" w:styleId="aa">
    <w:name w:val="Intense Emphasis"/>
    <w:basedOn w:val="a0"/>
    <w:uiPriority w:val="21"/>
    <w:qFormat/>
    <w:rsid w:val="001E384E"/>
    <w:rPr>
      <w:i/>
      <w:iCs/>
      <w:color w:val="2F5496" w:themeColor="accent1" w:themeShade="BF"/>
    </w:rPr>
  </w:style>
  <w:style w:type="paragraph" w:styleId="ab">
    <w:name w:val="Intense Quote"/>
    <w:basedOn w:val="a"/>
    <w:next w:val="a"/>
    <w:link w:val="ac"/>
    <w:uiPriority w:val="30"/>
    <w:qFormat/>
    <w:rsid w:val="001E3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4E"/>
    <w:rPr>
      <w:i/>
      <w:iCs/>
      <w:color w:val="2F5496" w:themeColor="accent1" w:themeShade="BF"/>
    </w:rPr>
  </w:style>
  <w:style w:type="character" w:styleId="ad">
    <w:name w:val="Intense Reference"/>
    <w:basedOn w:val="a0"/>
    <w:uiPriority w:val="32"/>
    <w:qFormat/>
    <w:rsid w:val="001E3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